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32E0EC6C"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w:t>
      </w:r>
      <w:r w:rsidR="001A5AE1">
        <w:rPr>
          <w:b/>
          <w:noProof/>
          <w:sz w:val="24"/>
          <w:szCs w:val="24"/>
        </w:rPr>
        <w:t>1</w:t>
      </w:r>
      <w:r w:rsidR="005C227B">
        <w:rPr>
          <w:b/>
          <w:i/>
          <w:noProof/>
          <w:sz w:val="24"/>
          <w:szCs w:val="24"/>
        </w:rPr>
        <w:tab/>
      </w:r>
      <w:r w:rsidR="007924D5" w:rsidRPr="007924D5">
        <w:rPr>
          <w:b/>
          <w:i/>
          <w:noProof/>
          <w:sz w:val="24"/>
          <w:szCs w:val="24"/>
        </w:rPr>
        <w:t>R1-2212810</w:t>
      </w:r>
    </w:p>
    <w:p w14:paraId="58CF6042" w14:textId="114AE173" w:rsidR="00534722" w:rsidRPr="00820EC9" w:rsidRDefault="00053062" w:rsidP="00A61937">
      <w:pPr>
        <w:pStyle w:val="CRCoverPage"/>
        <w:tabs>
          <w:tab w:val="right" w:pos="9639"/>
        </w:tabs>
        <w:spacing w:afterLines="50"/>
        <w:rPr>
          <w:b/>
          <w:noProof/>
          <w:sz w:val="24"/>
          <w:szCs w:val="24"/>
        </w:rPr>
      </w:pPr>
      <w:r w:rsidRPr="00053062">
        <w:rPr>
          <w:b/>
          <w:noProof/>
          <w:sz w:val="24"/>
          <w:szCs w:val="24"/>
        </w:rPr>
        <w:t>Toulouse, France,</w:t>
      </w:r>
      <w:r>
        <w:rPr>
          <w:rFonts w:ascii="Times New Roman" w:hAnsi="Times New Roman"/>
          <w:lang w:val="en-US"/>
        </w:rPr>
        <w:t xml:space="preserve"> </w:t>
      </w:r>
      <w:r>
        <w:rPr>
          <w:b/>
          <w:noProof/>
          <w:sz w:val="24"/>
          <w:szCs w:val="24"/>
        </w:rPr>
        <w:t>November</w:t>
      </w:r>
      <w:r w:rsidR="002E4AD5">
        <w:rPr>
          <w:b/>
          <w:noProof/>
          <w:sz w:val="24"/>
          <w:szCs w:val="24"/>
        </w:rPr>
        <w:t xml:space="preserve"> 1</w:t>
      </w:r>
      <w:r>
        <w:rPr>
          <w:b/>
          <w:noProof/>
          <w:sz w:val="24"/>
          <w:szCs w:val="24"/>
        </w:rPr>
        <w:t>4</w:t>
      </w:r>
      <w:r w:rsidR="002E4AD5">
        <w:rPr>
          <w:b/>
          <w:noProof/>
          <w:sz w:val="24"/>
          <w:szCs w:val="24"/>
        </w:rPr>
        <w:t>-</w:t>
      </w:r>
      <w:r>
        <w:rPr>
          <w:b/>
          <w:noProof/>
          <w:sz w:val="24"/>
          <w:szCs w:val="24"/>
        </w:rPr>
        <w:t>18</w:t>
      </w:r>
      <w:r w:rsidR="00A61937"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3347612" w:rsidR="00954779" w:rsidRPr="00410371" w:rsidRDefault="00EB5765" w:rsidP="00161AE3">
            <w:pPr>
              <w:pStyle w:val="CRCoverPage"/>
              <w:spacing w:after="0"/>
              <w:jc w:val="center"/>
              <w:rPr>
                <w:b/>
                <w:noProof/>
                <w:sz w:val="28"/>
                <w:lang w:eastAsia="zh-CN"/>
              </w:rPr>
            </w:pPr>
            <w:r>
              <w:rPr>
                <w:b/>
                <w:noProof/>
                <w:sz w:val="28"/>
              </w:rPr>
              <w:t>38.213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BA11716" w:rsidR="00954779" w:rsidRPr="00A32927" w:rsidRDefault="00E15ECC" w:rsidP="00677F44">
            <w:pPr>
              <w:spacing w:after="0"/>
              <w:ind w:firstLineChars="50" w:firstLine="100"/>
              <w:rPr>
                <w:rFonts w:ascii="Arial" w:hAnsi="Arial" w:cs="Arial"/>
                <w:lang w:val="en-US" w:eastAsia="zh-CN"/>
              </w:rPr>
            </w:pPr>
            <w:r w:rsidRPr="00E15ECC">
              <w:rPr>
                <w:rFonts w:ascii="Arial" w:hAnsi="Arial" w:cs="Arial"/>
              </w:rPr>
              <w:t>Correction on HARQ-ACK reporting on PUSCH for Rel-17 Intra-UE multiplexing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622C5AC" w:rsidR="00954779" w:rsidRDefault="00E15ECC" w:rsidP="00161AE3">
            <w:pPr>
              <w:pStyle w:val="CRCoverPage"/>
              <w:spacing w:after="0"/>
              <w:ind w:left="100"/>
              <w:rPr>
                <w:noProof/>
              </w:rPr>
            </w:pPr>
            <w:r>
              <w:rPr>
                <w:noProof/>
              </w:rPr>
              <w:t xml:space="preserve">Moderator (Nokia), </w:t>
            </w:r>
            <w:r w:rsidR="00677F44">
              <w:rPr>
                <w:noProof/>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592CC9A"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DE3D1E">
              <w:rPr>
                <w:noProof/>
                <w:lang w:eastAsia="zh-CN"/>
              </w:rPr>
              <w:t>11</w:t>
            </w:r>
            <w:r>
              <w:rPr>
                <w:noProof/>
                <w:lang w:eastAsia="zh-CN"/>
              </w:rPr>
              <w:t>-</w:t>
            </w:r>
            <w:r w:rsidR="00E15ECC">
              <w:rPr>
                <w:noProof/>
                <w:lang w:eastAsia="zh-CN"/>
              </w:rPr>
              <w:t>16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B428" w14:textId="0483E5C6" w:rsidR="00107C1D" w:rsidRPr="00107C1D" w:rsidRDefault="00107C1D" w:rsidP="00107C1D">
            <w:pPr>
              <w:pStyle w:val="CRCoverPage"/>
              <w:spacing w:after="0"/>
              <w:rPr>
                <w:rFonts w:cs="Arial"/>
              </w:rPr>
            </w:pPr>
            <w:r w:rsidRPr="00107C1D">
              <w:rPr>
                <w:rFonts w:cs="Arial"/>
              </w:rPr>
              <w:t>The following RRC parameters are not available at 38.331. Considering ASN.1 has been frozen, it is not desired to change/add the RRC parameters at 38.331, so changes are made at 38.213, using 'the first</w:t>
            </w:r>
            <w:r w:rsidR="00E15ECC">
              <w:rPr>
                <w:rFonts w:cs="Arial"/>
              </w:rPr>
              <w:t xml:space="preserve">, second, third </w:t>
            </w:r>
            <w:r w:rsidRPr="00107C1D">
              <w:rPr>
                <w:rFonts w:cs="Arial"/>
              </w:rPr>
              <w:t>value</w:t>
            </w:r>
            <w:r w:rsidR="00E15ECC">
              <w:rPr>
                <w:rFonts w:cs="Arial"/>
              </w:rPr>
              <w:t>s</w:t>
            </w:r>
            <w:r w:rsidRPr="00107C1D">
              <w:rPr>
                <w:rFonts w:cs="Arial"/>
              </w:rPr>
              <w:t>' provided by betaOffsetsCrossPri0/betaOffsetsCrossPri1 to replace the following parameters</w:t>
            </w:r>
            <w:r w:rsidR="00FD0F18">
              <w:rPr>
                <w:rFonts w:cs="Arial"/>
              </w:rPr>
              <w:t xml:space="preserve"> in the current 38.213</w:t>
            </w:r>
            <w:r w:rsidRPr="00107C1D">
              <w:rPr>
                <w:rFonts w:cs="Arial"/>
              </w:rPr>
              <w:t>.</w:t>
            </w:r>
          </w:p>
          <w:p w14:paraId="3A485053" w14:textId="77777777" w:rsidR="00107C1D" w:rsidRPr="00107C1D" w:rsidRDefault="00107C1D" w:rsidP="00107C1D">
            <w:pPr>
              <w:pStyle w:val="CRCoverPage"/>
              <w:numPr>
                <w:ilvl w:val="0"/>
                <w:numId w:val="38"/>
              </w:numPr>
              <w:spacing w:after="0"/>
              <w:rPr>
                <w:rFonts w:cs="Arial"/>
              </w:rPr>
            </w:pPr>
            <w:r w:rsidRPr="00107C1D">
              <w:rPr>
                <w:rFonts w:cs="Arial"/>
              </w:rPr>
              <w:t>betaOffsetACKPri0-Index1, betaOffsetACKPri0-Index2, and betaOffsetACKPri0-Index3</w:t>
            </w:r>
          </w:p>
          <w:p w14:paraId="662148FA" w14:textId="033E58F2" w:rsidR="00107C1D" w:rsidRDefault="00107C1D" w:rsidP="00107C1D">
            <w:pPr>
              <w:pStyle w:val="CRCoverPage"/>
              <w:numPr>
                <w:ilvl w:val="0"/>
                <w:numId w:val="38"/>
              </w:numPr>
              <w:spacing w:after="0"/>
              <w:rPr>
                <w:noProof/>
              </w:rPr>
            </w:pPr>
            <w:r w:rsidRPr="00107C1D">
              <w:rPr>
                <w:rFonts w:cs="Arial"/>
              </w:rPr>
              <w:t>betaOffsetACKPri1-Index1, betaOffsetACKPri1-Index2, and betaOffsetACKPri1-Index3</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DB411" w14:textId="2FA8E83E" w:rsidR="00B05717" w:rsidRPr="00107C1D" w:rsidRDefault="00B05717" w:rsidP="00B05717">
            <w:pPr>
              <w:pStyle w:val="CRCoverPage"/>
              <w:spacing w:after="0"/>
              <w:rPr>
                <w:rFonts w:cs="Arial"/>
              </w:rPr>
            </w:pPr>
            <w:r>
              <w:rPr>
                <w:rFonts w:cs="Arial"/>
              </w:rPr>
              <w:t>U</w:t>
            </w:r>
            <w:r w:rsidRPr="00107C1D">
              <w:rPr>
                <w:rFonts w:cs="Arial"/>
              </w:rPr>
              <w:t>sing 'the first</w:t>
            </w:r>
            <w:r w:rsidR="00E15ECC">
              <w:rPr>
                <w:rFonts w:cs="Arial"/>
              </w:rPr>
              <w:t>, second, third values</w:t>
            </w:r>
            <w:r w:rsidRPr="00107C1D">
              <w:rPr>
                <w:rFonts w:cs="Arial"/>
              </w:rPr>
              <w:t>' provided by betaOffsetsCrossPri0/betaOffsetsCrossPri1 to replace the following parameters</w:t>
            </w:r>
            <w:r w:rsidR="002A39AE">
              <w:rPr>
                <w:rFonts w:cs="Arial"/>
              </w:rPr>
              <w:t xml:space="preserve"> in 38.213</w:t>
            </w:r>
            <w:r w:rsidRPr="00107C1D">
              <w:rPr>
                <w:rFonts w:cs="Arial"/>
              </w:rPr>
              <w:t>.</w:t>
            </w:r>
          </w:p>
          <w:p w14:paraId="6C924860" w14:textId="77777777" w:rsidR="00B05717" w:rsidRDefault="00B05717" w:rsidP="00B05717">
            <w:pPr>
              <w:pStyle w:val="CRCoverPage"/>
              <w:numPr>
                <w:ilvl w:val="0"/>
                <w:numId w:val="38"/>
              </w:numPr>
              <w:spacing w:after="0"/>
              <w:rPr>
                <w:rFonts w:cs="Arial"/>
              </w:rPr>
            </w:pPr>
            <w:r w:rsidRPr="00107C1D">
              <w:rPr>
                <w:rFonts w:cs="Arial"/>
              </w:rPr>
              <w:t>betaOffsetACKPri0-Index1, betaOffsetACKPri0-Index2, and betaOffsetACKPri0-Index3</w:t>
            </w:r>
          </w:p>
          <w:p w14:paraId="0BC5EB31" w14:textId="5A7D78C6" w:rsidR="00FC30D0" w:rsidRPr="00BD36DD" w:rsidRDefault="00B05717" w:rsidP="00B05717">
            <w:pPr>
              <w:pStyle w:val="CRCoverPage"/>
              <w:numPr>
                <w:ilvl w:val="0"/>
                <w:numId w:val="38"/>
              </w:numPr>
              <w:spacing w:after="0"/>
              <w:rPr>
                <w:rFonts w:cs="Arial"/>
              </w:rPr>
            </w:pPr>
            <w:r w:rsidRPr="00B05717">
              <w:rPr>
                <w:rFonts w:cs="Arial"/>
              </w:rPr>
              <w:t>betaOffsetACKPri1-Index1, betaOffsetACKPri1-Index2, and betaOffsetACKPri1-Index3</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067DE99" w:rsidR="00954779" w:rsidRDefault="00014C88" w:rsidP="00DE0872">
            <w:pPr>
              <w:pStyle w:val="CRCoverPage"/>
              <w:spacing w:after="0"/>
              <w:rPr>
                <w:noProof/>
              </w:rPr>
            </w:pPr>
            <w:r>
              <w:t xml:space="preserve">RRC parameter </w:t>
            </w:r>
            <w:r w:rsidR="00C44AB5">
              <w:t>between TS 38.21</w:t>
            </w:r>
            <w:r w:rsidR="00950B3C">
              <w:t>3</w:t>
            </w:r>
            <w:r w:rsidR="00C44AB5">
              <w:t xml:space="preserve"> and</w:t>
            </w:r>
            <w:r w:rsidR="00C44AB5" w:rsidRPr="00823EED">
              <w:t xml:space="preserve"> TS</w:t>
            </w:r>
            <w:r w:rsidR="00C44AB5">
              <w:t xml:space="preserve"> </w:t>
            </w:r>
            <w:r w:rsidR="00C44AB5" w:rsidRPr="00823EED">
              <w:t>38.331</w:t>
            </w:r>
            <w:r w:rsidR="007F6A34">
              <w:t xml:space="preserve"> </w:t>
            </w:r>
            <w:r>
              <w:t>are misaligned</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5FEDCA9" w:rsidR="00954779" w:rsidRDefault="001826E2" w:rsidP="00E10A68">
            <w:pPr>
              <w:pStyle w:val="CRCoverPage"/>
              <w:spacing w:after="0"/>
              <w:rPr>
                <w:noProof/>
                <w:lang w:eastAsia="zh-CN"/>
              </w:rPr>
            </w:pPr>
            <w:r>
              <w:rPr>
                <w:noProof/>
                <w:lang w:eastAsia="zh-CN"/>
              </w:rPr>
              <w:t>9.3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4B2BC9D" w14:textId="77777777" w:rsidR="00BA7EB3" w:rsidRPr="00B916EC" w:rsidRDefault="00BA7EB3" w:rsidP="00BA7EB3">
      <w:pPr>
        <w:pStyle w:val="Heading2"/>
        <w:ind w:left="1136" w:hanging="1136"/>
        <w:rPr>
          <w:szCs w:val="32"/>
        </w:rPr>
      </w:pPr>
      <w:bookmarkStart w:id="0" w:name="_Ref497053963"/>
      <w:bookmarkStart w:id="1" w:name="_Toc12021484"/>
      <w:bookmarkStart w:id="2" w:name="_Toc20311596"/>
      <w:bookmarkStart w:id="3" w:name="_Toc26719421"/>
      <w:bookmarkStart w:id="4" w:name="_Toc29894856"/>
      <w:bookmarkStart w:id="5" w:name="_Toc29899155"/>
      <w:bookmarkStart w:id="6" w:name="_Toc29899573"/>
      <w:bookmarkStart w:id="7" w:name="_Toc29917310"/>
      <w:bookmarkStart w:id="8" w:name="_Toc36498184"/>
      <w:bookmarkStart w:id="9" w:name="_Toc45699211"/>
      <w:bookmarkStart w:id="10" w:name="_Toc114216087"/>
      <w:r w:rsidRPr="00B916EC">
        <w:lastRenderedPageBreak/>
        <w:t>9.3</w:t>
      </w:r>
      <w:r w:rsidRPr="00B916EC">
        <w:rPr>
          <w:rFonts w:hint="eastAsia"/>
        </w:rPr>
        <w:tab/>
      </w:r>
      <w:r w:rsidRPr="00B916EC">
        <w:rPr>
          <w:szCs w:val="32"/>
        </w:rPr>
        <w:t>UCI reporting in physical uplink shared channel</w:t>
      </w:r>
      <w:bookmarkEnd w:id="0"/>
      <w:bookmarkEnd w:id="1"/>
      <w:bookmarkEnd w:id="2"/>
      <w:bookmarkEnd w:id="3"/>
      <w:bookmarkEnd w:id="4"/>
      <w:bookmarkEnd w:id="5"/>
      <w:bookmarkEnd w:id="6"/>
      <w:bookmarkEnd w:id="7"/>
      <w:bookmarkEnd w:id="8"/>
      <w:bookmarkEnd w:id="9"/>
      <w:bookmarkEnd w:id="10"/>
    </w:p>
    <w:p w14:paraId="4954DC3D" w14:textId="77777777" w:rsidR="0031318A" w:rsidRPr="00B916EC" w:rsidRDefault="0031318A" w:rsidP="0031318A">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5791DE16" w14:textId="77777777" w:rsidR="0031318A" w:rsidRDefault="0031318A" w:rsidP="0031318A">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1201C83D" w14:textId="77777777" w:rsidR="0031318A" w:rsidRPr="00B916EC" w:rsidRDefault="0031318A" w:rsidP="0031318A">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696B8242" w14:textId="77777777" w:rsidR="0031318A" w:rsidRPr="00B840E2" w:rsidRDefault="0031318A" w:rsidP="0031318A">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5C70FD5C" w14:textId="77777777" w:rsidR="0031318A" w:rsidRPr="00B840E2" w:rsidRDefault="0031318A" w:rsidP="0031318A">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75B49506" w14:textId="77777777" w:rsidR="0031318A" w:rsidRPr="00B916EC" w:rsidRDefault="0031318A" w:rsidP="0031318A">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BC608E2" w14:textId="2039544C" w:rsidR="0031318A" w:rsidRPr="00111FF6" w:rsidRDefault="0031318A" w:rsidP="0031318A">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ins w:id="11" w:author="Nokia" w:date="2022-11-16T13:19:00Z">
        <w:r w:rsidR="00E15ECC" w:rsidRPr="00E15ECC">
          <w:rPr>
            <w:lang w:val="en-US"/>
          </w:rPr>
          <w:t xml:space="preserve">first, second and third values </w:t>
        </w:r>
        <w:r w:rsidR="00E15ECC" w:rsidRPr="00E15ECC">
          <w:t>provided by any of</w:t>
        </w:r>
        <w:r w:rsidR="00E15ECC" w:rsidRPr="00E15ECC">
          <w:rPr>
            <w:i/>
          </w:rPr>
          <w:t xml:space="preserve"> BetaOffsetsCrossPri0, betaOffsetsCrossPri0DCI-0-2, or</w:t>
        </w:r>
        <w:r w:rsidR="00E15ECC" w:rsidRPr="00E15ECC">
          <w:t xml:space="preserve"> </w:t>
        </w:r>
        <w:r w:rsidR="00E15ECC" w:rsidRPr="00E15ECC">
          <w:rPr>
            <w:i/>
          </w:rPr>
          <w:t>cg-betaOffsetsCrossPri0</w:t>
        </w:r>
      </w:ins>
      <w:del w:id="12" w:author="Nokia" w:date="2022-11-16T13:17:00Z">
        <w:r w:rsidRPr="00111FF6" w:rsidDel="00E15ECC">
          <w:rPr>
            <w:i/>
          </w:rPr>
          <w:delText>betaOffsetACKPri0-Index1</w:delText>
        </w:r>
        <w:r w:rsidRPr="00111FF6" w:rsidDel="00E15ECC">
          <w:delText xml:space="preserve">, </w:delText>
        </w:r>
        <w:r w:rsidRPr="00111FF6" w:rsidDel="00E15ECC">
          <w:rPr>
            <w:i/>
          </w:rPr>
          <w:delText>betaOffsetACKPri0-Index2</w:delText>
        </w:r>
        <w:r w:rsidRPr="00111FF6" w:rsidDel="00E15ECC">
          <w:delText xml:space="preserve">, and </w:delText>
        </w:r>
        <w:r w:rsidRPr="00111FF6" w:rsidDel="00E15ECC">
          <w:rPr>
            <w:i/>
          </w:rPr>
          <w:delText>betaOffsetACKPri0-Index3</w:delText>
        </w:r>
        <w:r w:rsidRPr="00111FF6" w:rsidDel="00E15ECC">
          <w:delText xml:space="preserve"> </w:delText>
        </w:r>
      </w:del>
      <w:r w:rsidRPr="00111FF6">
        <w:t>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674F89C2" w14:textId="2B33FA10" w:rsidR="0031318A" w:rsidRPr="00111FF6" w:rsidRDefault="0031318A" w:rsidP="0031318A">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ins w:id="13" w:author="Nokia" w:date="2022-11-16T13:20:00Z">
        <w:r w:rsidR="00E15ECC" w:rsidRPr="00E15ECC">
          <w:rPr>
            <w:lang w:val="en-US"/>
          </w:rPr>
          <w:t xml:space="preserve">first, second and third values </w:t>
        </w:r>
        <w:r w:rsidR="00E15ECC" w:rsidRPr="00E15ECC">
          <w:t>provided by any of</w:t>
        </w:r>
        <w:r w:rsidR="00E15ECC" w:rsidRPr="00E15ECC">
          <w:rPr>
            <w:i/>
          </w:rPr>
          <w:t xml:space="preserve"> BetaOffsetsCrossPri</w:t>
        </w:r>
        <w:r w:rsidR="00E15ECC">
          <w:rPr>
            <w:i/>
          </w:rPr>
          <w:t>1</w:t>
        </w:r>
        <w:r w:rsidR="00E15ECC" w:rsidRPr="00E15ECC">
          <w:rPr>
            <w:i/>
          </w:rPr>
          <w:t>, betaOffsetsCrossPri</w:t>
        </w:r>
        <w:r w:rsidR="00E15ECC">
          <w:rPr>
            <w:i/>
          </w:rPr>
          <w:t>1</w:t>
        </w:r>
        <w:r w:rsidR="00E15ECC" w:rsidRPr="00E15ECC">
          <w:rPr>
            <w:i/>
          </w:rPr>
          <w:t>DCI-0-2, or</w:t>
        </w:r>
        <w:r w:rsidR="00E15ECC" w:rsidRPr="00E15ECC">
          <w:t xml:space="preserve"> </w:t>
        </w:r>
        <w:r w:rsidR="00E15ECC" w:rsidRPr="00E15ECC">
          <w:rPr>
            <w:i/>
          </w:rPr>
          <w:t>cg-betaOffsetsCrossPri</w:t>
        </w:r>
        <w:r w:rsidR="00E15ECC">
          <w:rPr>
            <w:i/>
          </w:rPr>
          <w:t>1</w:t>
        </w:r>
      </w:ins>
      <w:del w:id="14" w:author="Nokia" w:date="2022-11-16T13:20:00Z">
        <w:r w:rsidRPr="00111FF6" w:rsidDel="00E15ECC">
          <w:rPr>
            <w:i/>
          </w:rPr>
          <w:delText>betaOffsetACKPri1-Index1</w:delText>
        </w:r>
        <w:r w:rsidRPr="00111FF6" w:rsidDel="00E15ECC">
          <w:delText xml:space="preserve">, </w:delText>
        </w:r>
        <w:r w:rsidRPr="00111FF6" w:rsidDel="00E15ECC">
          <w:rPr>
            <w:i/>
          </w:rPr>
          <w:delText>betaOffsetACKPri1-Index2</w:delText>
        </w:r>
        <w:r w:rsidRPr="00111FF6" w:rsidDel="00E15ECC">
          <w:delText xml:space="preserve">, and </w:delText>
        </w:r>
        <w:r w:rsidRPr="00111FF6" w:rsidDel="00E15ECC">
          <w:rPr>
            <w:i/>
          </w:rPr>
          <w:delText>betaOffsetACKPri1-Index3</w:delText>
        </w:r>
      </w:del>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7164D880" w14:textId="77777777" w:rsidR="0031318A" w:rsidRPr="00B916EC" w:rsidRDefault="0031318A" w:rsidP="0031318A">
      <w:pPr>
        <w:rPr>
          <w:lang w:eastAsia="zh-CN"/>
        </w:rPr>
      </w:pPr>
      <w:r>
        <w:lastRenderedPageBreak/>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44D29E76" w14:textId="00439B28" w:rsidR="0031318A" w:rsidRDefault="0031318A" w:rsidP="0031318A">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ins w:id="15" w:author="Nokia" w:date="2022-11-16T13:21:00Z">
        <w:r w:rsidR="00E15ECC">
          <w:t>the {first, second, third} values</w:t>
        </w:r>
      </w:ins>
      <w:ins w:id="16" w:author="Nokia" w:date="2022-11-16T13:22:00Z">
        <w:r w:rsidR="00E15ECC">
          <w:t xml:space="preserve"> </w:t>
        </w:r>
        <w:r w:rsidR="00E15ECC" w:rsidRPr="00A643B5">
          <w:t xml:space="preserve">provided by </w:t>
        </w:r>
        <w:r w:rsidR="00E15ECC" w:rsidRPr="00422F93">
          <w:rPr>
            <w:i/>
          </w:rPr>
          <w:t>BetaOffsetsCrossPri</w:t>
        </w:r>
        <w:r w:rsidR="00E15ECC">
          <w:rPr>
            <w:i/>
          </w:rPr>
          <w:t xml:space="preserve">0, or </w:t>
        </w:r>
        <w:r w:rsidR="00E15ECC" w:rsidRPr="00C421E3">
          <w:rPr>
            <w:i/>
          </w:rPr>
          <w:t>betaOffsetsCrossPri0DCI-0-2</w:t>
        </w:r>
        <w:r w:rsidR="00E15ECC">
          <w:rPr>
            <w:i/>
          </w:rPr>
          <w:t xml:space="preserve">, </w:t>
        </w:r>
        <w:r w:rsidR="00E15ECC" w:rsidRPr="006C34AA">
          <w:t>and</w:t>
        </w:r>
      </w:ins>
      <w:ins w:id="17" w:author="Nokia" w:date="2022-11-16T13:21:00Z">
        <w:r w:rsidR="00E15ECC">
          <w:t xml:space="preserve"> </w:t>
        </w:r>
      </w:ins>
      <w:ins w:id="18" w:author="Nokia" w:date="2022-11-16T13:22:00Z">
        <w:r w:rsidR="00E15ECC">
          <w:t xml:space="preserve">the {first, second, third} values </w:t>
        </w:r>
        <w:r w:rsidR="00E15ECC" w:rsidRPr="00A643B5">
          <w:t>provided by</w:t>
        </w:r>
        <w:r w:rsidR="00E15ECC">
          <w:t xml:space="preserve"> </w:t>
        </w:r>
        <w:r w:rsidR="00E15ECC" w:rsidRPr="00422F93">
          <w:rPr>
            <w:i/>
          </w:rPr>
          <w:t>BetaOffsetsCrossPri</w:t>
        </w:r>
        <w:r w:rsidR="00E15ECC">
          <w:rPr>
            <w:i/>
          </w:rPr>
          <w:t>1, or</w:t>
        </w:r>
        <w:r w:rsidR="00E15ECC" w:rsidRPr="00C421E3">
          <w:t xml:space="preserve"> </w:t>
        </w:r>
        <w:r w:rsidR="00E15ECC" w:rsidRPr="00C421E3">
          <w:rPr>
            <w:i/>
          </w:rPr>
          <w:t>betaOffsetsCrossPri</w:t>
        </w:r>
        <w:r w:rsidR="00E15ECC">
          <w:rPr>
            <w:i/>
          </w:rPr>
          <w:t>1</w:t>
        </w:r>
        <w:r w:rsidR="00E15ECC" w:rsidRPr="00C421E3">
          <w:rPr>
            <w:i/>
          </w:rPr>
          <w:t>DCI-0-2</w:t>
        </w:r>
      </w:ins>
      <w:ins w:id="19" w:author="Huawei" w:date="2022-10-29T11:57:00Z">
        <w:del w:id="20" w:author="Nokia" w:date="2022-11-16T13:23:00Z">
          <w:r w:rsidR="006C34AA" w:rsidRPr="00A643B5" w:rsidDel="00E15ECC">
            <w:delText xml:space="preserve"> </w:delText>
          </w:r>
        </w:del>
      </w:ins>
      <w:del w:id="21" w:author="Nokia" w:date="2022-11-16T13:23:00Z">
        <w:r w:rsidRPr="00111FF6" w:rsidDel="00E15ECC">
          <w:delText>{</w:delText>
        </w:r>
        <w:r w:rsidRPr="00111FF6" w:rsidDel="00E15ECC">
          <w:rPr>
            <w:i/>
          </w:rPr>
          <w:delText>betaOffsetACKPri0-Index1</w:delText>
        </w:r>
        <w:r w:rsidRPr="00111FF6" w:rsidDel="00E15ECC">
          <w:delText xml:space="preserve">, </w:delText>
        </w:r>
        <w:r w:rsidRPr="00111FF6" w:rsidDel="00E15ECC">
          <w:rPr>
            <w:i/>
          </w:rPr>
          <w:delText>betaOffsetACKPri0-Index2</w:delText>
        </w:r>
        <w:r w:rsidRPr="00111FF6" w:rsidDel="00E15ECC">
          <w:delText xml:space="preserve">, </w:delText>
        </w:r>
        <w:r w:rsidRPr="00111FF6" w:rsidDel="00E15ECC">
          <w:rPr>
            <w:i/>
          </w:rPr>
          <w:delText>betaOffsetACKPri0-Index3</w:delText>
        </w:r>
        <w:r w:rsidRPr="00111FF6" w:rsidDel="00E15ECC">
          <w:delText>}, and {</w:delText>
        </w:r>
        <w:r w:rsidRPr="00111FF6" w:rsidDel="00E15ECC">
          <w:rPr>
            <w:i/>
          </w:rPr>
          <w:delText>betaOffsetACKPri1-Index1</w:delText>
        </w:r>
        <w:r w:rsidRPr="00111FF6" w:rsidDel="00E15ECC">
          <w:delText xml:space="preserve">, </w:delText>
        </w:r>
        <w:r w:rsidRPr="00111FF6" w:rsidDel="00E15ECC">
          <w:rPr>
            <w:i/>
          </w:rPr>
          <w:delText>betaOffsetACKPri1-Index2</w:delText>
        </w:r>
        <w:r w:rsidRPr="00111FF6" w:rsidDel="00E15ECC">
          <w:delText xml:space="preserve">, </w:delText>
        </w:r>
        <w:r w:rsidRPr="00111FF6" w:rsidDel="00E15ECC">
          <w:rPr>
            <w:i/>
          </w:rPr>
          <w:delText>betaOffsetACKPri1-Index3</w:delText>
        </w:r>
        <w:r w:rsidRPr="00111FF6" w:rsidDel="00E15ECC">
          <w:delText>}</w:delText>
        </w:r>
      </w:del>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w:t>
      </w:r>
      <w:ins w:id="22" w:author="Nokia" w:date="2022-11-16T13:24:00Z">
        <w:r w:rsidR="00E15ECC">
          <w:t xml:space="preserve">the {first, second, third} values </w:t>
        </w:r>
      </w:ins>
      <w:del w:id="23" w:author="Nokia" w:date="2022-11-16T13:28:00Z">
        <w:r w:rsidRPr="00BD5A9F" w:rsidDel="003B6D1F">
          <w:delText>{</w:delText>
        </w:r>
        <w:r w:rsidRPr="00BD5A9F" w:rsidDel="003B6D1F">
          <w:rPr>
            <w:i/>
          </w:rPr>
          <w:delText>betaOffsetACKPri1-Index1</w:delText>
        </w:r>
        <w:r w:rsidRPr="00BD5A9F" w:rsidDel="003B6D1F">
          <w:delText xml:space="preserve">, </w:delText>
        </w:r>
        <w:r w:rsidRPr="00BD5A9F" w:rsidDel="003B6D1F">
          <w:rPr>
            <w:i/>
          </w:rPr>
          <w:delText>betaOffsetACKPri1-Index2</w:delText>
        </w:r>
        <w:r w:rsidRPr="00BD5A9F" w:rsidDel="003B6D1F">
          <w:delText xml:space="preserve">, </w:delText>
        </w:r>
        <w:r w:rsidRPr="00BD5A9F" w:rsidDel="003B6D1F">
          <w:rPr>
            <w:i/>
          </w:rPr>
          <w:delText>betaOffsetACKPri1-Index3</w:delText>
        </w:r>
        <w:r w:rsidRPr="00BD5A9F" w:rsidDel="003B6D1F">
          <w:delText xml:space="preserve">}, </w:delText>
        </w:r>
        <w:r w:rsidDel="003B6D1F">
          <w:delText xml:space="preserve">or </w:delText>
        </w:r>
        <w:r w:rsidRPr="00BD5A9F" w:rsidDel="003B6D1F">
          <w:delText>{</w:delText>
        </w:r>
        <w:r w:rsidRPr="00BD5A9F" w:rsidDel="003B6D1F">
          <w:rPr>
            <w:i/>
          </w:rPr>
          <w:delText>betaOffsetACKPri0-Index1</w:delText>
        </w:r>
        <w:r w:rsidRPr="00BD5A9F" w:rsidDel="003B6D1F">
          <w:delText xml:space="preserve">, </w:delText>
        </w:r>
        <w:r w:rsidRPr="00BD5A9F" w:rsidDel="003B6D1F">
          <w:rPr>
            <w:i/>
          </w:rPr>
          <w:delText>betaOffsetACKPri0-Index2</w:delText>
        </w:r>
        <w:r w:rsidRPr="00BD5A9F" w:rsidDel="003B6D1F">
          <w:delText xml:space="preserve">, </w:delText>
        </w:r>
        <w:r w:rsidRPr="00BD5A9F" w:rsidDel="003B6D1F">
          <w:rPr>
            <w:i/>
          </w:rPr>
          <w:delText>betaOffsetACKPri0-Index3</w:delText>
        </w:r>
        <w:r w:rsidRPr="00BD5A9F" w:rsidDel="003B6D1F">
          <w:delText>}</w:delText>
        </w:r>
      </w:del>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ins w:id="24" w:author="Nokia" w:date="2022-11-16T13:28:00Z">
        <w:r w:rsidR="003B6D1F" w:rsidRPr="00A643B5">
          <w:t>applies</w:t>
        </w:r>
        <w:r w:rsidR="003B6D1F">
          <w:t xml:space="preserve"> the {first, second, third} values provided by </w:t>
        </w:r>
      </w:ins>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del w:id="25" w:author="Nokia" w:date="2022-11-16T13:29:00Z">
        <w:r w:rsidRPr="00A643B5" w:rsidDel="003B6D1F">
          <w:delText>, respectively</w:delText>
        </w:r>
      </w:del>
      <w:r w:rsidRPr="00A643B5">
        <w:t>.</w:t>
      </w:r>
    </w:p>
    <w:p w14:paraId="448A9CEB" w14:textId="5F15E75D" w:rsidR="00BA7EB3" w:rsidRDefault="0031318A" w:rsidP="0031318A">
      <w:pPr>
        <w:spacing w:beforeLines="100" w:before="240" w:after="240"/>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45E866F8" w14:textId="760C3B57" w:rsidR="00E83512" w:rsidRPr="004A60B9" w:rsidRDefault="00BA7EB3" w:rsidP="00014C8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E83512"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E4542" w14:textId="77777777" w:rsidR="00BD4DDB" w:rsidRDefault="00BD4DDB">
      <w:r>
        <w:separator/>
      </w:r>
    </w:p>
  </w:endnote>
  <w:endnote w:type="continuationSeparator" w:id="0">
    <w:p w14:paraId="515BEF24" w14:textId="77777777" w:rsidR="00BD4DDB" w:rsidRDefault="00BD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0E719" w14:textId="77777777" w:rsidR="00BD4DDB" w:rsidRDefault="00BD4DDB">
      <w:r>
        <w:separator/>
      </w:r>
    </w:p>
  </w:footnote>
  <w:footnote w:type="continuationSeparator" w:id="0">
    <w:p w14:paraId="0CDE5FB3" w14:textId="77777777" w:rsidR="00BD4DDB" w:rsidRDefault="00BD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1"/>
  </w:num>
  <w:num w:numId="4">
    <w:abstractNumId w:val="10"/>
  </w:num>
  <w:num w:numId="5">
    <w:abstractNumId w:val="27"/>
  </w:num>
  <w:num w:numId="6">
    <w:abstractNumId w:val="0"/>
  </w:num>
  <w:num w:numId="7">
    <w:abstractNumId w:val="22"/>
  </w:num>
  <w:num w:numId="8">
    <w:abstractNumId w:val="25"/>
  </w:num>
  <w:num w:numId="9">
    <w:abstractNumId w:val="26"/>
  </w:num>
  <w:num w:numId="10">
    <w:abstractNumId w:val="34"/>
  </w:num>
  <w:num w:numId="11">
    <w:abstractNumId w:val="12"/>
  </w:num>
  <w:num w:numId="12">
    <w:abstractNumId w:val="18"/>
  </w:num>
  <w:num w:numId="13">
    <w:abstractNumId w:val="14"/>
  </w:num>
  <w:num w:numId="14">
    <w:abstractNumId w:val="20"/>
  </w:num>
  <w:num w:numId="15">
    <w:abstractNumId w:val="36"/>
  </w:num>
  <w:num w:numId="16">
    <w:abstractNumId w:val="21"/>
  </w:num>
  <w:num w:numId="17">
    <w:abstractNumId w:val="19"/>
  </w:num>
  <w:num w:numId="18">
    <w:abstractNumId w:val="33"/>
  </w:num>
  <w:num w:numId="19">
    <w:abstractNumId w:val="16"/>
  </w:num>
  <w:num w:numId="20">
    <w:abstractNumId w:val="13"/>
  </w:num>
  <w:num w:numId="21">
    <w:abstractNumId w:val="9"/>
  </w:num>
  <w:num w:numId="22">
    <w:abstractNumId w:val="2"/>
  </w:num>
  <w:num w:numId="23">
    <w:abstractNumId w:val="24"/>
  </w:num>
  <w:num w:numId="24">
    <w:abstractNumId w:val="35"/>
  </w:num>
  <w:num w:numId="25">
    <w:abstractNumId w:val="29"/>
  </w:num>
  <w:num w:numId="26">
    <w:abstractNumId w:val="7"/>
  </w:num>
  <w:num w:numId="27">
    <w:abstractNumId w:val="37"/>
  </w:num>
  <w:num w:numId="28">
    <w:abstractNumId w:val="11"/>
  </w:num>
  <w:num w:numId="29">
    <w:abstractNumId w:val="30"/>
  </w:num>
  <w:num w:numId="30">
    <w:abstractNumId w:val="8"/>
  </w:num>
  <w:num w:numId="31">
    <w:abstractNumId w:val="28"/>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3"/>
  </w:num>
  <w:num w:numId="36">
    <w:abstractNumId w:val="32"/>
  </w:num>
  <w:num w:numId="37">
    <w:abstractNumId w:val="15"/>
  </w:num>
  <w:num w:numId="38">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5D02"/>
    <w:rsid w:val="0003691C"/>
    <w:rsid w:val="0003713D"/>
    <w:rsid w:val="0004118D"/>
    <w:rsid w:val="00042E30"/>
    <w:rsid w:val="0004366C"/>
    <w:rsid w:val="00044A82"/>
    <w:rsid w:val="00045002"/>
    <w:rsid w:val="00045E55"/>
    <w:rsid w:val="000471E8"/>
    <w:rsid w:val="00050500"/>
    <w:rsid w:val="00052526"/>
    <w:rsid w:val="00053062"/>
    <w:rsid w:val="00053451"/>
    <w:rsid w:val="00055E6E"/>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101E79"/>
    <w:rsid w:val="00101F8E"/>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5B99"/>
    <w:rsid w:val="00157A87"/>
    <w:rsid w:val="00161AE3"/>
    <w:rsid w:val="00164C40"/>
    <w:rsid w:val="00165D2F"/>
    <w:rsid w:val="00170D2D"/>
    <w:rsid w:val="00171B22"/>
    <w:rsid w:val="00171E1B"/>
    <w:rsid w:val="00172BD4"/>
    <w:rsid w:val="00173A1F"/>
    <w:rsid w:val="00181229"/>
    <w:rsid w:val="00181B32"/>
    <w:rsid w:val="001824AB"/>
    <w:rsid w:val="001826E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28BF"/>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4DDD"/>
    <w:rsid w:val="003B596F"/>
    <w:rsid w:val="003B6698"/>
    <w:rsid w:val="003B6D1F"/>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72FF"/>
    <w:rsid w:val="00447BE7"/>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6B53"/>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1E3"/>
    <w:rsid w:val="005F124B"/>
    <w:rsid w:val="005F136C"/>
    <w:rsid w:val="005F1FFB"/>
    <w:rsid w:val="005F41AF"/>
    <w:rsid w:val="005F46F4"/>
    <w:rsid w:val="005F5831"/>
    <w:rsid w:val="005F60B7"/>
    <w:rsid w:val="005F7DF7"/>
    <w:rsid w:val="006002A3"/>
    <w:rsid w:val="00600789"/>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7767"/>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34AA"/>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F6C"/>
    <w:rsid w:val="006E700C"/>
    <w:rsid w:val="006F0AC8"/>
    <w:rsid w:val="006F0D0F"/>
    <w:rsid w:val="006F3757"/>
    <w:rsid w:val="006F4546"/>
    <w:rsid w:val="006F5B1F"/>
    <w:rsid w:val="006F6A38"/>
    <w:rsid w:val="007005CB"/>
    <w:rsid w:val="007006D7"/>
    <w:rsid w:val="00700B46"/>
    <w:rsid w:val="00700CBE"/>
    <w:rsid w:val="0070218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24D5"/>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A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3B0"/>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07064"/>
    <w:rsid w:val="009114CF"/>
    <w:rsid w:val="009143E6"/>
    <w:rsid w:val="009148DE"/>
    <w:rsid w:val="00914A0A"/>
    <w:rsid w:val="00916401"/>
    <w:rsid w:val="009173DA"/>
    <w:rsid w:val="0092030B"/>
    <w:rsid w:val="00921E2C"/>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69BA"/>
    <w:rsid w:val="00956A69"/>
    <w:rsid w:val="009574CA"/>
    <w:rsid w:val="00960AC6"/>
    <w:rsid w:val="00962175"/>
    <w:rsid w:val="009631CC"/>
    <w:rsid w:val="0096328F"/>
    <w:rsid w:val="00963389"/>
    <w:rsid w:val="0096394A"/>
    <w:rsid w:val="00963BC0"/>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58C2"/>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6DD"/>
    <w:rsid w:val="00BD37E2"/>
    <w:rsid w:val="00BD466D"/>
    <w:rsid w:val="00BD4C84"/>
    <w:rsid w:val="00BD4DDB"/>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5149"/>
    <w:rsid w:val="00C171AF"/>
    <w:rsid w:val="00C174C0"/>
    <w:rsid w:val="00C206D8"/>
    <w:rsid w:val="00C21B9B"/>
    <w:rsid w:val="00C21BD4"/>
    <w:rsid w:val="00C2490D"/>
    <w:rsid w:val="00C30C6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37E"/>
    <w:rsid w:val="00CB7D1C"/>
    <w:rsid w:val="00CC12D0"/>
    <w:rsid w:val="00CC5026"/>
    <w:rsid w:val="00CC68D0"/>
    <w:rsid w:val="00CC6FCC"/>
    <w:rsid w:val="00CD09D3"/>
    <w:rsid w:val="00CD32FF"/>
    <w:rsid w:val="00CD5C1E"/>
    <w:rsid w:val="00CD72C4"/>
    <w:rsid w:val="00CD78FA"/>
    <w:rsid w:val="00CE01E7"/>
    <w:rsid w:val="00CE0C70"/>
    <w:rsid w:val="00CE12C5"/>
    <w:rsid w:val="00CE1B88"/>
    <w:rsid w:val="00CE3093"/>
    <w:rsid w:val="00CE4A5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2210"/>
    <w:rsid w:val="00D97618"/>
    <w:rsid w:val="00D97CFF"/>
    <w:rsid w:val="00DA0866"/>
    <w:rsid w:val="00DA148F"/>
    <w:rsid w:val="00DA312F"/>
    <w:rsid w:val="00DA41DB"/>
    <w:rsid w:val="00DA4438"/>
    <w:rsid w:val="00DA49B5"/>
    <w:rsid w:val="00DA619C"/>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5ECC"/>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1770"/>
    <w:rsid w:val="00E7205E"/>
    <w:rsid w:val="00E72248"/>
    <w:rsid w:val="00E72FDF"/>
    <w:rsid w:val="00E77765"/>
    <w:rsid w:val="00E778B9"/>
    <w:rsid w:val="00E82212"/>
    <w:rsid w:val="00E8259B"/>
    <w:rsid w:val="00E83512"/>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56A8"/>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48EC"/>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972099365">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520E1-FA49-415B-8F4A-4E9E662F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1707</Words>
  <Characters>9733</Characters>
  <Application>Microsoft Office Word</Application>
  <DocSecurity>0</DocSecurity>
  <Lines>81</Lines>
  <Paragraphs>22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9.3	UCI reporting in physical uplink shared channel</vt:lpstr>
      <vt:lpstr>MTG_TITLE</vt:lpstr>
    </vt:vector>
  </TitlesOfParts>
  <Company>3GPP Support Team</Company>
  <LinksUpToDate>false</LinksUpToDate>
  <CharactersWithSpaces>11418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Moderator(Nokia)</dc:creator>
  <cp:keywords/>
  <cp:lastModifiedBy>Nokia</cp:lastModifiedBy>
  <cp:revision>4</cp:revision>
  <cp:lastPrinted>1899-12-31T23:00:00Z</cp:lastPrinted>
  <dcterms:created xsi:type="dcterms:W3CDTF">2022-11-16T12:14:00Z</dcterms:created>
  <dcterms:modified xsi:type="dcterms:W3CDTF">2022-11-16T13:56:00Z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(3)5Z2j1R4liF8rJqB+uczIFNvYCLyTWgO3KnAqPubzbUCQPQYeRxmWy63lb0uAVpucw0DTCdZA
wSDRFvxRjZBL3YTdrpxE74UHw86/wfULW3bkvmPmGED558jNSqTEpoJFFK6P1c4SSlH4g/u6
6jNN8+jVkGOj8yRw7DXu3YYPdcfLmDZtp3saUPaZKxfyPVmgwSBskhryBsgiS6V5b1KIeVrw
M4YEKy6B7pLhqAg0fr</vt:lpwstr>
  </property>
  <property fmtid="{D5CDD505-2E9C-101B-9397-08002B2CF9AE}" pid="22" name="_2015_ms_pID_7253431">
    <vt:lpwstr>KQeR6BkicquCWtPsGHiGZxPLYCJJkUvK9dx+RPrMUCjRPRDFYyD83T
75VtU7wa+4sTAUSpDxYoUwgOGo/v1+fBz/SSq/JgO+KJhwBbAYHybvkziFY44vfuPWStxri5
iNPfajQFUYtRkMh1XaRhSumG7SwyMf+fad4S9kBXFRfEjDvsDSbwSboFaq7ya4s0ZVUiaLPv
ji7sODVD5L/J2PXVoD/w3Sxz8c74/uhjBKUI</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